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2B8D" w14:textId="672A67E9" w:rsidR="00BD6878" w:rsidRDefault="00BD6878" w:rsidP="00BD6878">
      <w:pPr>
        <w:widowControl/>
        <w:spacing w:line="360" w:lineRule="atLeas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A13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南京市聋人学校第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八</w:t>
      </w:r>
      <w:r w:rsidR="0073024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届</w:t>
      </w:r>
      <w:r w:rsidR="00BD7E4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教代会</w:t>
      </w:r>
      <w:r w:rsidR="0073024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第</w:t>
      </w:r>
      <w:r w:rsidR="00BD7E4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</w:t>
      </w:r>
      <w:r w:rsidR="00995E5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次</w:t>
      </w:r>
      <w:r w:rsidRPr="000A134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会</w:t>
      </w:r>
      <w:r w:rsidR="00995E54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议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提案表</w:t>
      </w:r>
    </w:p>
    <w:p w14:paraId="02D49738" w14:textId="61BF7FC2" w:rsidR="00BD6878" w:rsidRPr="000A1341" w:rsidRDefault="00BD6878" w:rsidP="00BD6878">
      <w:pPr>
        <w:widowControl/>
        <w:spacing w:line="360" w:lineRule="atLeas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（201</w:t>
      </w:r>
      <w:r w:rsidR="001C1D4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</w:t>
      </w:r>
      <w:r w:rsidR="0073024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月）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6004"/>
      </w:tblGrid>
      <w:tr w:rsidR="00BD6878" w:rsidRPr="00840031" w14:paraId="3A8CED36" w14:textId="77777777" w:rsidTr="00FA4B8B">
        <w:tc>
          <w:tcPr>
            <w:tcW w:w="2518" w:type="dxa"/>
            <w:vAlign w:val="center"/>
          </w:tcPr>
          <w:p w14:paraId="30B9EE66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案名（标题）</w:t>
            </w:r>
          </w:p>
        </w:tc>
        <w:tc>
          <w:tcPr>
            <w:tcW w:w="6004" w:type="dxa"/>
          </w:tcPr>
          <w:p w14:paraId="67FB9B97" w14:textId="77777777" w:rsidR="00BD6878" w:rsidRPr="00840031" w:rsidRDefault="00BD6878" w:rsidP="00D561DF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D6878" w:rsidRPr="00840031" w14:paraId="2982BC31" w14:textId="77777777" w:rsidTr="00FA4B8B">
        <w:tc>
          <w:tcPr>
            <w:tcW w:w="2518" w:type="dxa"/>
            <w:vAlign w:val="center"/>
          </w:tcPr>
          <w:p w14:paraId="4B750609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40031">
              <w:rPr>
                <w:rFonts w:ascii="宋体" w:hAnsi="宋体" w:cs="宋体" w:hint="eastAsia"/>
                <w:color w:val="000000"/>
                <w:sz w:val="28"/>
                <w:szCs w:val="28"/>
              </w:rPr>
              <w:t>提案人姓名</w:t>
            </w:r>
          </w:p>
        </w:tc>
        <w:tc>
          <w:tcPr>
            <w:tcW w:w="6004" w:type="dxa"/>
          </w:tcPr>
          <w:p w14:paraId="637563CE" w14:textId="77777777" w:rsidR="00BD6878" w:rsidRPr="00840031" w:rsidRDefault="00BD6878" w:rsidP="00D561DF">
            <w:pPr>
              <w:widowControl/>
              <w:ind w:firstLineChars="600" w:firstLine="1680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D6878" w:rsidRPr="00840031" w14:paraId="4D5923D7" w14:textId="77777777" w:rsidTr="00FA4B8B">
        <w:trPr>
          <w:trHeight w:val="602"/>
        </w:trPr>
        <w:tc>
          <w:tcPr>
            <w:tcW w:w="2518" w:type="dxa"/>
            <w:vAlign w:val="center"/>
          </w:tcPr>
          <w:p w14:paraId="177A5BED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40031">
              <w:rPr>
                <w:rFonts w:ascii="宋体" w:hAnsi="宋体" w:cs="宋体" w:hint="eastAsia"/>
                <w:color w:val="000000"/>
                <w:sz w:val="28"/>
                <w:szCs w:val="28"/>
              </w:rPr>
              <w:t>附议人姓名</w:t>
            </w:r>
          </w:p>
        </w:tc>
        <w:tc>
          <w:tcPr>
            <w:tcW w:w="6004" w:type="dxa"/>
          </w:tcPr>
          <w:p w14:paraId="4C254872" w14:textId="77777777" w:rsidR="00BD6878" w:rsidRPr="00840031" w:rsidRDefault="00BD6878" w:rsidP="00D561DF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D6878" w:rsidRPr="00840031" w14:paraId="53BD1A02" w14:textId="77777777" w:rsidTr="00FA4B8B">
        <w:trPr>
          <w:trHeight w:val="2486"/>
        </w:trPr>
        <w:tc>
          <w:tcPr>
            <w:tcW w:w="2518" w:type="dxa"/>
            <w:vAlign w:val="center"/>
          </w:tcPr>
          <w:p w14:paraId="6FC0D48E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40031">
              <w:rPr>
                <w:rFonts w:ascii="宋体" w:hAnsi="宋体" w:cs="宋体" w:hint="eastAsia"/>
                <w:color w:val="000000"/>
                <w:sz w:val="28"/>
                <w:szCs w:val="28"/>
              </w:rPr>
              <w:t>提案内容</w:t>
            </w:r>
          </w:p>
        </w:tc>
        <w:tc>
          <w:tcPr>
            <w:tcW w:w="6004" w:type="dxa"/>
          </w:tcPr>
          <w:p w14:paraId="53A7498A" w14:textId="77777777" w:rsidR="00BD6878" w:rsidRPr="00412752" w:rsidRDefault="00BD6878" w:rsidP="00D561DF">
            <w:pPr>
              <w:widowControl/>
              <w:jc w:val="left"/>
              <w:rPr>
                <w:sz w:val="24"/>
              </w:rPr>
            </w:pPr>
          </w:p>
        </w:tc>
      </w:tr>
      <w:tr w:rsidR="00BD6878" w:rsidRPr="00840031" w14:paraId="461A87BF" w14:textId="77777777" w:rsidTr="00FA4B8B">
        <w:trPr>
          <w:trHeight w:val="2202"/>
        </w:trPr>
        <w:tc>
          <w:tcPr>
            <w:tcW w:w="2518" w:type="dxa"/>
            <w:vAlign w:val="center"/>
          </w:tcPr>
          <w:p w14:paraId="189BA7A1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建议方案</w:t>
            </w:r>
          </w:p>
        </w:tc>
        <w:tc>
          <w:tcPr>
            <w:tcW w:w="6004" w:type="dxa"/>
          </w:tcPr>
          <w:p w14:paraId="267A8A5B" w14:textId="77777777" w:rsidR="00BD6878" w:rsidRPr="00412752" w:rsidRDefault="00BD6878" w:rsidP="00BD6878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6878" w:rsidRPr="00840031" w14:paraId="454B3771" w14:textId="77777777" w:rsidTr="00FA4B8B">
        <w:trPr>
          <w:trHeight w:val="2206"/>
        </w:trPr>
        <w:tc>
          <w:tcPr>
            <w:tcW w:w="2518" w:type="dxa"/>
            <w:vAlign w:val="center"/>
          </w:tcPr>
          <w:p w14:paraId="02D67731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840031">
              <w:rPr>
                <w:rFonts w:ascii="宋体" w:hAnsi="宋体" w:cs="宋体" w:hint="eastAsia"/>
                <w:color w:val="000000"/>
                <w:sz w:val="28"/>
                <w:szCs w:val="28"/>
              </w:rPr>
              <w:t>提案工作小组意见</w:t>
            </w:r>
          </w:p>
        </w:tc>
        <w:tc>
          <w:tcPr>
            <w:tcW w:w="6004" w:type="dxa"/>
          </w:tcPr>
          <w:p w14:paraId="78A74D3E" w14:textId="77777777" w:rsidR="00BD6878" w:rsidRPr="00840031" w:rsidRDefault="00BD6878" w:rsidP="00D561DF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D6878" w:rsidRPr="00840031" w14:paraId="296A796A" w14:textId="77777777" w:rsidTr="00FA4B8B">
        <w:trPr>
          <w:trHeight w:val="2146"/>
        </w:trPr>
        <w:tc>
          <w:tcPr>
            <w:tcW w:w="2518" w:type="dxa"/>
            <w:vAlign w:val="center"/>
          </w:tcPr>
          <w:p w14:paraId="719AB474" w14:textId="77777777" w:rsidR="00BD6878" w:rsidRPr="00840031" w:rsidRDefault="00BD6878" w:rsidP="00D561DF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提案解决情况</w:t>
            </w:r>
          </w:p>
        </w:tc>
        <w:tc>
          <w:tcPr>
            <w:tcW w:w="6004" w:type="dxa"/>
          </w:tcPr>
          <w:p w14:paraId="5709AE24" w14:textId="77777777" w:rsidR="00BD6878" w:rsidRPr="00840031" w:rsidRDefault="00BD6878" w:rsidP="00D561DF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14:paraId="74C0A548" w14:textId="77777777" w:rsidR="00BD6878" w:rsidRPr="008964F7" w:rsidRDefault="00BD6878" w:rsidP="00BD6878">
      <w:pPr>
        <w:widowControl/>
        <w:spacing w:line="36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8964F7">
        <w:rPr>
          <w:rFonts w:ascii="宋体" w:hAnsi="宋体" w:cs="宋体" w:hint="eastAsia"/>
          <w:color w:val="000000"/>
          <w:kern w:val="0"/>
          <w:szCs w:val="21"/>
        </w:rPr>
        <w:t>说明：</w:t>
      </w:r>
    </w:p>
    <w:p w14:paraId="1D91A9D4" w14:textId="2A197F96" w:rsidR="00BD6878" w:rsidRPr="00F47FC5" w:rsidRDefault="00BD6878" w:rsidP="00F47FC5">
      <w:pPr>
        <w:pStyle w:val="a4"/>
        <w:numPr>
          <w:ilvl w:val="0"/>
          <w:numId w:val="2"/>
        </w:numPr>
        <w:adjustRightInd w:val="0"/>
        <w:snapToGrid w:val="0"/>
        <w:ind w:firstLineChars="0"/>
        <w:rPr>
          <w:rFonts w:ascii="宋体" w:hAnsi="宋体"/>
          <w:szCs w:val="21"/>
        </w:rPr>
      </w:pPr>
      <w:r w:rsidRPr="00F47FC5">
        <w:rPr>
          <w:rFonts w:ascii="宋体" w:hAnsi="宋体" w:hint="eastAsia"/>
          <w:szCs w:val="21"/>
        </w:rPr>
        <w:t>写提案须一事一案、一案一表。</w:t>
      </w:r>
      <w:r w:rsidR="00F47FC5">
        <w:rPr>
          <w:rFonts w:ascii="宋体" w:hAnsi="宋体" w:hint="eastAsia"/>
          <w:szCs w:val="21"/>
        </w:rPr>
        <w:t>建议</w:t>
      </w:r>
      <w:r w:rsidR="00F47FC5" w:rsidRPr="00F47FC5">
        <w:rPr>
          <w:rFonts w:ascii="宋体" w:hAnsi="宋体" w:hint="eastAsia"/>
          <w:szCs w:val="21"/>
        </w:rPr>
        <w:t>围绕</w:t>
      </w:r>
      <w:r w:rsidR="00F47FC5" w:rsidRPr="00F47FC5">
        <w:rPr>
          <w:rFonts w:ascii="宋体" w:hAnsi="宋体" w:hint="eastAsia"/>
          <w:b/>
          <w:szCs w:val="21"/>
        </w:rPr>
        <w:t>学校“十三五”发展建言献策、工会工作建议、学校日常管理的意见和建议</w:t>
      </w:r>
      <w:r w:rsidR="00F47FC5">
        <w:rPr>
          <w:rFonts w:ascii="宋体" w:hAnsi="宋体" w:hint="eastAsia"/>
          <w:szCs w:val="21"/>
        </w:rPr>
        <w:t>等方面写提案。</w:t>
      </w:r>
    </w:p>
    <w:p w14:paraId="782CE86E" w14:textId="73CF3E10" w:rsidR="00BD6878" w:rsidRPr="0019561F" w:rsidRDefault="00BD6878" w:rsidP="0019561F">
      <w:pPr>
        <w:pStyle w:val="a4"/>
        <w:numPr>
          <w:ilvl w:val="0"/>
          <w:numId w:val="2"/>
        </w:numPr>
        <w:adjustRightInd w:val="0"/>
        <w:snapToGrid w:val="0"/>
        <w:ind w:firstLineChars="0"/>
        <w:rPr>
          <w:rFonts w:ascii="宋体" w:hAnsi="宋体"/>
          <w:szCs w:val="21"/>
        </w:rPr>
      </w:pPr>
      <w:r w:rsidRPr="0019561F">
        <w:rPr>
          <w:rFonts w:ascii="宋体" w:hAnsi="宋体" w:hint="eastAsia"/>
          <w:szCs w:val="21"/>
        </w:rPr>
        <w:t>案人和附议人须是正式代表，且须有4名以上附议人。</w:t>
      </w:r>
    </w:p>
    <w:p w14:paraId="6DDDA990" w14:textId="7C0FA28E" w:rsidR="00BD6878" w:rsidRPr="0019561F" w:rsidRDefault="00995E54" w:rsidP="0019561F">
      <w:pPr>
        <w:pStyle w:val="a4"/>
        <w:numPr>
          <w:ilvl w:val="0"/>
          <w:numId w:val="2"/>
        </w:numPr>
        <w:adjustRightInd w:val="0"/>
        <w:snapToGrid w:val="0"/>
        <w:ind w:firstLineChars="0"/>
        <w:rPr>
          <w:rFonts w:ascii="宋体" w:hAnsi="宋体"/>
          <w:szCs w:val="21"/>
        </w:rPr>
      </w:pPr>
      <w:r w:rsidRPr="0019561F">
        <w:rPr>
          <w:rFonts w:ascii="宋体" w:hAnsi="宋体" w:hint="eastAsia"/>
          <w:szCs w:val="21"/>
        </w:rPr>
        <w:t>表于</w:t>
      </w:r>
      <w:r w:rsidR="001C1D42" w:rsidRPr="0019561F">
        <w:rPr>
          <w:rFonts w:ascii="宋体" w:hAnsi="宋体" w:hint="eastAsia"/>
          <w:szCs w:val="21"/>
        </w:rPr>
        <w:t>2017</w:t>
      </w:r>
      <w:r w:rsidR="00102396" w:rsidRPr="0019561F">
        <w:rPr>
          <w:rFonts w:ascii="宋体" w:hAnsi="宋体" w:hint="eastAsia"/>
          <w:szCs w:val="21"/>
        </w:rPr>
        <w:t>年1</w:t>
      </w:r>
      <w:r w:rsidR="00BD6878" w:rsidRPr="0019561F">
        <w:rPr>
          <w:rFonts w:ascii="宋体" w:hAnsi="宋体" w:hint="eastAsia"/>
          <w:szCs w:val="21"/>
        </w:rPr>
        <w:t>月</w:t>
      </w:r>
      <w:r w:rsidR="001C1D42" w:rsidRPr="0019561F">
        <w:rPr>
          <w:rFonts w:ascii="宋体" w:hAnsi="宋体" w:hint="eastAsia"/>
          <w:szCs w:val="21"/>
        </w:rPr>
        <w:t>1</w:t>
      </w:r>
      <w:r w:rsidR="0019561F" w:rsidRPr="0019561F">
        <w:rPr>
          <w:rFonts w:ascii="宋体" w:hAnsi="宋体" w:hint="eastAsia"/>
          <w:szCs w:val="21"/>
        </w:rPr>
        <w:t>2</w:t>
      </w:r>
      <w:r w:rsidRPr="0019561F">
        <w:rPr>
          <w:rFonts w:ascii="宋体" w:hAnsi="宋体" w:hint="eastAsia"/>
          <w:szCs w:val="21"/>
        </w:rPr>
        <w:t>日前</w:t>
      </w:r>
      <w:r w:rsidR="00BD6878" w:rsidRPr="0019561F">
        <w:rPr>
          <w:rFonts w:ascii="宋体" w:hAnsi="宋体" w:hint="eastAsia"/>
          <w:szCs w:val="21"/>
        </w:rPr>
        <w:t>交各</w:t>
      </w:r>
      <w:r w:rsidRPr="0019561F">
        <w:rPr>
          <w:rFonts w:ascii="宋体" w:hAnsi="宋体" w:hint="eastAsia"/>
          <w:szCs w:val="21"/>
        </w:rPr>
        <w:t>工会组长</w:t>
      </w:r>
      <w:r w:rsidR="00B1783B" w:rsidRPr="0019561F">
        <w:rPr>
          <w:rFonts w:ascii="宋体" w:hAnsi="宋体" w:hint="eastAsia"/>
          <w:szCs w:val="21"/>
        </w:rPr>
        <w:t>，工会小组长于1月1</w:t>
      </w:r>
      <w:r w:rsidR="0019561F">
        <w:rPr>
          <w:rFonts w:ascii="宋体" w:hAnsi="宋体" w:hint="eastAsia"/>
          <w:szCs w:val="21"/>
        </w:rPr>
        <w:t>3</w:t>
      </w:r>
      <w:bookmarkStart w:id="0" w:name="_GoBack"/>
      <w:bookmarkEnd w:id="0"/>
      <w:r w:rsidR="00B1783B" w:rsidRPr="0019561F">
        <w:rPr>
          <w:rFonts w:ascii="宋体" w:hAnsi="宋体" w:hint="eastAsia"/>
          <w:szCs w:val="21"/>
        </w:rPr>
        <w:t>日前交到李国安委员处</w:t>
      </w:r>
      <w:r w:rsidR="00BD6878" w:rsidRPr="0019561F">
        <w:rPr>
          <w:rFonts w:ascii="宋体" w:hAnsi="宋体" w:hint="eastAsia"/>
          <w:szCs w:val="21"/>
        </w:rPr>
        <w:t>。</w:t>
      </w:r>
    </w:p>
    <w:p w14:paraId="6BBEDED7" w14:textId="77777777" w:rsidR="00BD6878" w:rsidRPr="008964F7" w:rsidRDefault="00BD6878" w:rsidP="00BD6878">
      <w:pPr>
        <w:adjustRightInd w:val="0"/>
        <w:snapToGrid w:val="0"/>
        <w:rPr>
          <w:kern w:val="0"/>
        </w:rPr>
      </w:pPr>
      <w:r w:rsidRPr="008964F7">
        <w:rPr>
          <w:rFonts w:hint="eastAsia"/>
        </w:rPr>
        <w:t>④此表可复印或</w:t>
      </w:r>
      <w:r>
        <w:rPr>
          <w:rFonts w:hint="eastAsia"/>
        </w:rPr>
        <w:t>在校园</w:t>
      </w:r>
      <w:r w:rsidRPr="008964F7">
        <w:rPr>
          <w:rFonts w:hint="eastAsia"/>
        </w:rPr>
        <w:t>网上下载。</w:t>
      </w:r>
    </w:p>
    <w:p w14:paraId="1477BCBE" w14:textId="77777777" w:rsidR="00E1045D" w:rsidRPr="00BD6878" w:rsidRDefault="00E1045D"/>
    <w:sectPr w:rsidR="00E1045D" w:rsidRPr="00BD6878" w:rsidSect="00FA1DF5"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EAD"/>
    <w:multiLevelType w:val="hybridMultilevel"/>
    <w:tmpl w:val="CD24794A"/>
    <w:lvl w:ilvl="0" w:tplc="2F5E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04417B"/>
    <w:multiLevelType w:val="hybridMultilevel"/>
    <w:tmpl w:val="9EDCF890"/>
    <w:lvl w:ilvl="0" w:tplc="EEC0C8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78"/>
    <w:rsid w:val="00102396"/>
    <w:rsid w:val="0019561F"/>
    <w:rsid w:val="001C1D42"/>
    <w:rsid w:val="002F27E9"/>
    <w:rsid w:val="0073024B"/>
    <w:rsid w:val="00995E54"/>
    <w:rsid w:val="00B1783B"/>
    <w:rsid w:val="00BD6878"/>
    <w:rsid w:val="00BD7E40"/>
    <w:rsid w:val="00E1045D"/>
    <w:rsid w:val="00F47FC5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CF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8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F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8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7F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shen</cp:lastModifiedBy>
  <cp:revision>7</cp:revision>
  <cp:lastPrinted>2016-12-27T08:17:00Z</cp:lastPrinted>
  <dcterms:created xsi:type="dcterms:W3CDTF">2016-12-14T08:40:00Z</dcterms:created>
  <dcterms:modified xsi:type="dcterms:W3CDTF">2017-01-05T05:31:00Z</dcterms:modified>
</cp:coreProperties>
</file>